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5B" w:rsidRPr="002C79A3" w:rsidRDefault="002C79A3">
      <w:pPr>
        <w:rPr>
          <w:rFonts w:ascii="NikoshBAN" w:hAnsi="NikoshBAN" w:cs="NikoshBAN"/>
          <w:sz w:val="40"/>
          <w:szCs w:val="40"/>
        </w:rPr>
      </w:pPr>
      <w:r w:rsidRPr="002C79A3">
        <w:rPr>
          <w:rFonts w:ascii="NikoshBAN" w:hAnsi="NikoshBAN" w:cs="NikoshBAN"/>
          <w:sz w:val="40"/>
          <w:szCs w:val="40"/>
          <w:cs/>
        </w:rPr>
        <w:t>চাতলপাড় জামেয়া ইসলামিয়া দাখিল মাদরাসা সাদিপুর ইউনিয়নের ছাত্র-ছাত্রীদের একমাত্র ইসলামি জ্ঞানের আধার</w:t>
      </w:r>
      <w:bookmarkStart w:id="0" w:name="_GoBack"/>
      <w:bookmarkEnd w:id="0"/>
    </w:p>
    <w:sectPr w:rsidR="0002375B" w:rsidRPr="002C7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koshBAN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A3"/>
    <w:rsid w:val="0002375B"/>
    <w:rsid w:val="002C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F90A5-EBEF-4339-9931-784DA5C2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EL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B737B59-F2A5-41D2-9D32-CE90ECEA131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DOEL</dc:creator>
  <cp:keywords/>
  <dc:description/>
  <cp:lastModifiedBy>DOEL</cp:lastModifiedBy>
  <cp:revision>1</cp:revision>
  <dcterms:created xsi:type="dcterms:W3CDTF">2015-09-23T09:00:00Z</dcterms:created>
  <dcterms:modified xsi:type="dcterms:W3CDTF">2015-09-23T09:01:00Z</dcterms:modified>
</cp:coreProperties>
</file>